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99" w:rsidRPr="00216FA4" w:rsidRDefault="007A2099" w:rsidP="007A2099">
      <w:pPr>
        <w:pStyle w:val="Header"/>
        <w:rPr>
          <w:rFonts w:ascii="Century Gothic" w:hAnsi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Otterburn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216FA4">
        <w:rPr>
          <w:rFonts w:ascii="Century Gothic" w:hAnsi="Century Gothic"/>
          <w:b/>
          <w:bCs/>
          <w:sz w:val="28"/>
          <w:szCs w:val="28"/>
        </w:rPr>
        <w:t>Primary Subject Progression Grid</w:t>
      </w:r>
    </w:p>
    <w:p w:rsidR="007A2099" w:rsidRDefault="007A2099">
      <w:r>
        <w:t>For Art and Design</w:t>
      </w:r>
    </w:p>
    <w:tbl>
      <w:tblPr>
        <w:tblStyle w:val="TableGrid"/>
        <w:tblpPr w:leftFromText="180" w:rightFromText="180" w:vertAnchor="text" w:horzAnchor="margin" w:tblpY="77"/>
        <w:tblW w:w="0" w:type="auto"/>
        <w:tblLook w:val="04A0"/>
      </w:tblPr>
      <w:tblGrid>
        <w:gridCol w:w="1567"/>
        <w:gridCol w:w="6301"/>
        <w:gridCol w:w="6306"/>
      </w:tblGrid>
      <w:tr w:rsidR="007A2099" w:rsidTr="003E44E9">
        <w:tc>
          <w:tcPr>
            <w:tcW w:w="15614" w:type="dxa"/>
            <w:gridSpan w:val="3"/>
            <w:shd w:val="clear" w:color="auto" w:fill="00B050"/>
          </w:tcPr>
          <w:p w:rsidR="007A2099" w:rsidRPr="00974A78" w:rsidRDefault="007A2099" w:rsidP="003E4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Drawing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974A78" w:rsidRDefault="007A2099" w:rsidP="003E4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Early Years</w:t>
            </w:r>
          </w:p>
        </w:tc>
        <w:tc>
          <w:tcPr>
            <w:tcW w:w="6973" w:type="dxa"/>
          </w:tcPr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>Begin to experiment and explore with tools and lines</w:t>
            </w:r>
          </w:p>
        </w:tc>
        <w:tc>
          <w:tcPr>
            <w:tcW w:w="6973" w:type="dxa"/>
          </w:tcPr>
          <w:p w:rsidR="007A2099" w:rsidRDefault="007A2099" w:rsidP="003E44E9">
            <w:r>
              <w:t xml:space="preserve">Begin to use a variety of drawing tools </w:t>
            </w:r>
          </w:p>
          <w:p w:rsidR="007A2099" w:rsidRDefault="007A2099" w:rsidP="003E44E9">
            <w:r>
              <w:t>Use drawings to tell a story</w:t>
            </w:r>
          </w:p>
          <w:p w:rsidR="007A2099" w:rsidRDefault="007A2099" w:rsidP="003E44E9">
            <w:r>
              <w:t xml:space="preserve">Investigate different lines </w:t>
            </w:r>
          </w:p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>Encourage accurate drawings of people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974A78" w:rsidRDefault="007A2099" w:rsidP="003E4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6973" w:type="dxa"/>
          </w:tcPr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>Observe patterns and layout</w:t>
            </w:r>
          </w:p>
        </w:tc>
        <w:tc>
          <w:tcPr>
            <w:tcW w:w="6973" w:type="dxa"/>
          </w:tcPr>
          <w:p w:rsidR="007A2099" w:rsidRDefault="007A2099" w:rsidP="003E44E9">
            <w:r>
              <w:t>Extend the variety of drawing tools</w:t>
            </w:r>
          </w:p>
          <w:p w:rsidR="007A2099" w:rsidRDefault="007A2099" w:rsidP="003E44E9">
            <w:r>
              <w:t xml:space="preserve"> Explore different textures</w:t>
            </w:r>
          </w:p>
          <w:p w:rsidR="007A2099" w:rsidRDefault="007A2099" w:rsidP="003E44E9">
            <w:r>
              <w:t xml:space="preserve"> Observe anatomy (face, limbs)</w:t>
            </w:r>
          </w:p>
          <w:p w:rsidR="007A2099" w:rsidRDefault="007A2099" w:rsidP="003E44E9">
            <w:r>
              <w:t xml:space="preserve"> Experiment with tools and surfaces</w:t>
            </w:r>
          </w:p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Draw a way of experiencing and recording feelings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974A78" w:rsidRDefault="007A2099" w:rsidP="003E44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A78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6973" w:type="dxa"/>
          </w:tcPr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>Identify and describe, e.g. patterns, layout, use of light and dark</w:t>
            </w:r>
          </w:p>
        </w:tc>
        <w:tc>
          <w:tcPr>
            <w:tcW w:w="6973" w:type="dxa"/>
          </w:tcPr>
          <w:p w:rsidR="007A2099" w:rsidRDefault="007A2099" w:rsidP="003E44E9">
            <w:r>
              <w:t>Extend the variety of drawing tools</w:t>
            </w:r>
          </w:p>
          <w:p w:rsidR="007A2099" w:rsidRDefault="007A2099" w:rsidP="003E44E9">
            <w:r>
              <w:t xml:space="preserve"> Explore different textures</w:t>
            </w:r>
          </w:p>
          <w:p w:rsidR="007A2099" w:rsidRDefault="007A2099" w:rsidP="003E44E9">
            <w:r>
              <w:t xml:space="preserve"> Observe anatomy (face, limbs)</w:t>
            </w:r>
          </w:p>
          <w:p w:rsidR="007A2099" w:rsidRDefault="007A2099" w:rsidP="003E44E9">
            <w:r>
              <w:t xml:space="preserve"> Experiment with tools and surfaces</w:t>
            </w:r>
          </w:p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Draw a way of experiencing and recording feelings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974A78" w:rsidRDefault="007A2099" w:rsidP="003E4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3</w:t>
            </w:r>
          </w:p>
        </w:tc>
        <w:tc>
          <w:tcPr>
            <w:tcW w:w="6973" w:type="dxa"/>
          </w:tcPr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>Observe in close detail; make selections (e.g. pattern)</w:t>
            </w:r>
          </w:p>
        </w:tc>
        <w:tc>
          <w:tcPr>
            <w:tcW w:w="6973" w:type="dxa"/>
          </w:tcPr>
          <w:p w:rsidR="007A2099" w:rsidRDefault="007A2099" w:rsidP="003E44E9">
            <w:r>
              <w:t>Experiment with the potential of various pencils</w:t>
            </w:r>
          </w:p>
          <w:p w:rsidR="007A2099" w:rsidRDefault="007A2099" w:rsidP="003E44E9">
            <w:r>
              <w:t xml:space="preserve"> Close observation</w:t>
            </w:r>
          </w:p>
          <w:p w:rsidR="007A2099" w:rsidRDefault="007A2099" w:rsidP="003E44E9">
            <w:r>
              <w:t xml:space="preserve"> Sketches as preparation for painting</w:t>
            </w:r>
          </w:p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Begin to draw accurate people, notice the effect of light and begin to understand and show scale and proportion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974A78" w:rsidRDefault="007A2099" w:rsidP="003E4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4</w:t>
            </w:r>
          </w:p>
        </w:tc>
        <w:tc>
          <w:tcPr>
            <w:tcW w:w="6973" w:type="dxa"/>
          </w:tcPr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>Identify the effect (e.g. of light); make deliberate choices</w:t>
            </w:r>
          </w:p>
        </w:tc>
        <w:tc>
          <w:tcPr>
            <w:tcW w:w="6973" w:type="dxa"/>
          </w:tcPr>
          <w:p w:rsidR="007A2099" w:rsidRDefault="007A2099" w:rsidP="003E44E9">
            <w:r>
              <w:t>Experiment with the potential of various pencils</w:t>
            </w:r>
          </w:p>
          <w:p w:rsidR="007A2099" w:rsidRDefault="007A2099" w:rsidP="003E44E9">
            <w:r>
              <w:t xml:space="preserve"> Close observation</w:t>
            </w:r>
          </w:p>
          <w:p w:rsidR="007A2099" w:rsidRDefault="007A2099" w:rsidP="003E44E9">
            <w:r>
              <w:t xml:space="preserve"> Sketches as preparation for painting</w:t>
            </w:r>
          </w:p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Draw accurate people, notice the effect of light and use scale and proportion with further confidence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974A78" w:rsidRDefault="007A2099" w:rsidP="003E4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5</w:t>
            </w:r>
          </w:p>
        </w:tc>
        <w:tc>
          <w:tcPr>
            <w:tcW w:w="6973" w:type="dxa"/>
          </w:tcPr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>Justify their choices</w:t>
            </w:r>
          </w:p>
        </w:tc>
        <w:tc>
          <w:tcPr>
            <w:tcW w:w="6973" w:type="dxa"/>
          </w:tcPr>
          <w:p w:rsidR="007A2099" w:rsidRDefault="007A2099" w:rsidP="003E44E9">
            <w:r>
              <w:t>Accurate drawings of whole people including proportion and placement Work on a variety of scales</w:t>
            </w:r>
          </w:p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Notice the effect of light on people and objects from different directions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974A78" w:rsidRDefault="007A2099" w:rsidP="003E4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lastRenderedPageBreak/>
              <w:t>Year 6</w:t>
            </w:r>
          </w:p>
        </w:tc>
        <w:tc>
          <w:tcPr>
            <w:tcW w:w="6973" w:type="dxa"/>
          </w:tcPr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>Interpret – e.g. the texture of a surface Hypothesise about choices – i.e. predicting the effect, or looking ahead to the future</w:t>
            </w:r>
          </w:p>
        </w:tc>
        <w:tc>
          <w:tcPr>
            <w:tcW w:w="6973" w:type="dxa"/>
          </w:tcPr>
          <w:p w:rsidR="007A2099" w:rsidRDefault="007A2099" w:rsidP="003E44E9">
            <w:r>
              <w:t xml:space="preserve">Produce increasingly accurate and detailed drawing of people </w:t>
            </w:r>
          </w:p>
          <w:p w:rsidR="007A2099" w:rsidRPr="00974A78" w:rsidRDefault="007A2099" w:rsidP="003E44E9">
            <w:pPr>
              <w:rPr>
                <w:rFonts w:ascii="Arial" w:hAnsi="Arial" w:cs="Arial"/>
                <w:sz w:val="18"/>
                <w:szCs w:val="18"/>
              </w:rPr>
            </w:pPr>
            <w:r>
              <w:t>Show a concept of perspective</w:t>
            </w:r>
          </w:p>
        </w:tc>
      </w:tr>
    </w:tbl>
    <w:p w:rsidR="007A2099" w:rsidRDefault="007A2099" w:rsidP="007A2099"/>
    <w:tbl>
      <w:tblPr>
        <w:tblStyle w:val="TableGrid"/>
        <w:tblpPr w:leftFromText="180" w:rightFromText="180" w:vertAnchor="text" w:horzAnchor="margin" w:tblpY="77"/>
        <w:tblW w:w="0" w:type="auto"/>
        <w:tblLook w:val="04A0"/>
      </w:tblPr>
      <w:tblGrid>
        <w:gridCol w:w="1564"/>
        <w:gridCol w:w="6312"/>
        <w:gridCol w:w="6298"/>
      </w:tblGrid>
      <w:tr w:rsidR="007A2099" w:rsidTr="003E44E9">
        <w:tc>
          <w:tcPr>
            <w:tcW w:w="15614" w:type="dxa"/>
            <w:gridSpan w:val="3"/>
            <w:shd w:val="clear" w:color="auto" w:fill="00B050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Colour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6973" w:type="dxa"/>
          </w:tcPr>
          <w:p w:rsidR="007A2099" w:rsidRPr="008E26CF" w:rsidRDefault="007A2099" w:rsidP="003E44E9">
            <w:pPr>
              <w:rPr>
                <w:rFonts w:ascii="Century Gothic" w:hAnsi="Century Gothic"/>
                <w:sz w:val="20"/>
                <w:szCs w:val="20"/>
              </w:rPr>
            </w:pPr>
            <w:r>
              <w:t>Experiments with using primary colours</w:t>
            </w:r>
          </w:p>
        </w:tc>
        <w:tc>
          <w:tcPr>
            <w:tcW w:w="6973" w:type="dxa"/>
          </w:tcPr>
          <w:p w:rsidR="007A2099" w:rsidRDefault="007A2099" w:rsidP="003E44E9">
            <w:r>
              <w:t>Name and mix colours (not formally</w:t>
            </w:r>
          </w:p>
          <w:p w:rsidR="007A2099" w:rsidRDefault="007A2099" w:rsidP="003E44E9">
            <w:r>
              <w:t>) Name a range of different tools that bring colour</w:t>
            </w:r>
          </w:p>
          <w:p w:rsidR="007A2099" w:rsidRPr="008E26CF" w:rsidRDefault="007A2099" w:rsidP="003E44E9">
            <w:pPr>
              <w:rPr>
                <w:rFonts w:ascii="Century Gothic" w:hAnsi="Century Gothic"/>
                <w:sz w:val="20"/>
                <w:szCs w:val="20"/>
              </w:rPr>
            </w:pPr>
            <w:r>
              <w:t xml:space="preserve"> Use a range of tools to make coloured marks on paper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6973" w:type="dxa"/>
          </w:tcPr>
          <w:p w:rsidR="007A2099" w:rsidRPr="008E26CF" w:rsidRDefault="007A2099" w:rsidP="003E44E9">
            <w:pPr>
              <w:rPr>
                <w:rFonts w:ascii="Century Gothic" w:hAnsi="Century Gothic"/>
                <w:sz w:val="20"/>
                <w:szCs w:val="20"/>
              </w:rPr>
            </w:pPr>
            <w:r>
              <w:t>Observe and name basic colours</w:t>
            </w:r>
          </w:p>
        </w:tc>
        <w:tc>
          <w:tcPr>
            <w:tcW w:w="6973" w:type="dxa"/>
          </w:tcPr>
          <w:p w:rsidR="007A2099" w:rsidRDefault="007A2099" w:rsidP="003E44E9">
            <w:r>
              <w:t>Name and mix colours</w:t>
            </w:r>
          </w:p>
          <w:p w:rsidR="007A2099" w:rsidRDefault="007A2099" w:rsidP="003E44E9">
            <w:r>
              <w:t xml:space="preserve"> Find collections of colour</w:t>
            </w:r>
          </w:p>
          <w:p w:rsidR="007A2099" w:rsidRDefault="007A2099" w:rsidP="003E44E9">
            <w:r>
              <w:t xml:space="preserve"> Make tones of one colour using white</w:t>
            </w:r>
          </w:p>
          <w:p w:rsidR="007A2099" w:rsidRDefault="007A2099" w:rsidP="003E44E9">
            <w:r>
              <w:t xml:space="preserve"> Darken colours without using black</w:t>
            </w:r>
          </w:p>
          <w:p w:rsidR="007A2099" w:rsidRPr="008E26CF" w:rsidRDefault="007A2099" w:rsidP="003E44E9">
            <w:pPr>
              <w:rPr>
                <w:rFonts w:ascii="Century Gothic" w:hAnsi="Century Gothic"/>
                <w:sz w:val="20"/>
                <w:szCs w:val="20"/>
              </w:rPr>
            </w:pPr>
            <w:r>
              <w:t xml:space="preserve"> Apply colour with a range of different tools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6973" w:type="dxa"/>
          </w:tcPr>
          <w:p w:rsidR="007A2099" w:rsidRPr="00974A78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Identify and describe colours</w:t>
            </w:r>
          </w:p>
        </w:tc>
        <w:tc>
          <w:tcPr>
            <w:tcW w:w="6973" w:type="dxa"/>
          </w:tcPr>
          <w:p w:rsidR="007A2099" w:rsidRDefault="007A2099" w:rsidP="003E44E9">
            <w:pPr>
              <w:pStyle w:val="Default"/>
            </w:pPr>
            <w:r>
              <w:t>Name and mix colours</w:t>
            </w:r>
          </w:p>
          <w:p w:rsidR="007A2099" w:rsidRDefault="007A2099" w:rsidP="003E44E9">
            <w:pPr>
              <w:pStyle w:val="Default"/>
            </w:pPr>
            <w:r>
              <w:t xml:space="preserve"> Find collections of colour </w:t>
            </w:r>
          </w:p>
          <w:p w:rsidR="007A2099" w:rsidRDefault="007A2099" w:rsidP="003E44E9">
            <w:pPr>
              <w:pStyle w:val="Default"/>
            </w:pPr>
            <w:r>
              <w:t>Make tones of one colour using white</w:t>
            </w:r>
          </w:p>
          <w:p w:rsidR="007A2099" w:rsidRDefault="007A2099" w:rsidP="003E44E9">
            <w:pPr>
              <w:pStyle w:val="Default"/>
            </w:pPr>
            <w:r>
              <w:t xml:space="preserve"> Darken colours without using black</w:t>
            </w:r>
          </w:p>
          <w:p w:rsidR="007A2099" w:rsidRDefault="007A2099" w:rsidP="003E44E9">
            <w:pPr>
              <w:pStyle w:val="Default"/>
            </w:pPr>
            <w:r>
              <w:t xml:space="preserve"> Apply colour with a range of different tools </w:t>
            </w:r>
          </w:p>
          <w:p w:rsidR="007A2099" w:rsidRDefault="007A2099" w:rsidP="003E44E9">
            <w:pPr>
              <w:pStyle w:val="Default"/>
            </w:pPr>
            <w:r>
              <w:t xml:space="preserve">Use colour on a large scale </w:t>
            </w:r>
          </w:p>
          <w:p w:rsidR="007A2099" w:rsidRPr="00974A78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Introduce different types of brush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6973" w:type="dxa"/>
          </w:tcPr>
          <w:p w:rsidR="007A2099" w:rsidRPr="00974A78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Observe in more detail e.g. describing shade and tone</w:t>
            </w:r>
          </w:p>
        </w:tc>
        <w:tc>
          <w:tcPr>
            <w:tcW w:w="6973" w:type="dxa"/>
          </w:tcPr>
          <w:p w:rsidR="007A2099" w:rsidRDefault="007A2099" w:rsidP="003E44E9">
            <w:pPr>
              <w:pStyle w:val="Default"/>
            </w:pPr>
            <w:r>
              <w:t>Colour mix and make colour wheels</w:t>
            </w:r>
          </w:p>
          <w:p w:rsidR="007A2099" w:rsidRDefault="007A2099" w:rsidP="003E44E9">
            <w:pPr>
              <w:pStyle w:val="Default"/>
            </w:pPr>
            <w:r>
              <w:t xml:space="preserve"> Use different types of brush with more confidence </w:t>
            </w:r>
          </w:p>
          <w:p w:rsidR="007A2099" w:rsidRDefault="007A2099" w:rsidP="003E44E9">
            <w:pPr>
              <w:pStyle w:val="Default"/>
            </w:pPr>
            <w:r>
              <w:t xml:space="preserve">Apply colour using different techniques e.g. dotting, scratching and splashing </w:t>
            </w:r>
          </w:p>
          <w:p w:rsidR="007A2099" w:rsidRDefault="007A2099" w:rsidP="003E44E9">
            <w:pPr>
              <w:pStyle w:val="Default"/>
            </w:pPr>
            <w:r>
              <w:t>Colour mix and match – tint, tone and shade</w:t>
            </w:r>
          </w:p>
          <w:p w:rsidR="007A2099" w:rsidRPr="00974A78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 xml:space="preserve"> Observe colour and Use suitable equipment for the task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6973" w:type="dxa"/>
          </w:tcPr>
          <w:p w:rsidR="007A2099" w:rsidRPr="0014799A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Identify the effect e.g. making suitable choices to reflect mood</w:t>
            </w:r>
          </w:p>
        </w:tc>
        <w:tc>
          <w:tcPr>
            <w:tcW w:w="6973" w:type="dxa"/>
          </w:tcPr>
          <w:p w:rsidR="007A2099" w:rsidRDefault="007A2099" w:rsidP="003E44E9">
            <w:pPr>
              <w:pStyle w:val="Default"/>
            </w:pPr>
            <w:r>
              <w:t>Colour mix and make colour wheels</w:t>
            </w:r>
          </w:p>
          <w:p w:rsidR="007A2099" w:rsidRDefault="007A2099" w:rsidP="003E44E9">
            <w:pPr>
              <w:pStyle w:val="Default"/>
            </w:pPr>
            <w:r>
              <w:t xml:space="preserve"> Use different types of brush with more confidence </w:t>
            </w:r>
          </w:p>
          <w:p w:rsidR="007A2099" w:rsidRDefault="007A2099" w:rsidP="003E44E9">
            <w:pPr>
              <w:pStyle w:val="Default"/>
            </w:pPr>
            <w:r>
              <w:t xml:space="preserve">Apply colour using different techniques e.g. dotting, scratching and splashing </w:t>
            </w:r>
          </w:p>
          <w:p w:rsidR="007A2099" w:rsidRDefault="007A2099" w:rsidP="003E44E9">
            <w:pPr>
              <w:pStyle w:val="Default"/>
            </w:pPr>
            <w:r>
              <w:t>Colour mix and match – tint, tone and shade</w:t>
            </w:r>
          </w:p>
          <w:p w:rsidR="007A2099" w:rsidRDefault="007A2099" w:rsidP="003E44E9">
            <w:pPr>
              <w:pStyle w:val="Default"/>
            </w:pPr>
            <w:r>
              <w:t xml:space="preserve"> Observe colour Use suitable equipment for the task</w:t>
            </w:r>
          </w:p>
          <w:p w:rsidR="007A2099" w:rsidRPr="0014799A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lastRenderedPageBreak/>
              <w:t xml:space="preserve"> Use colour to reflect mood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5</w:t>
            </w:r>
          </w:p>
        </w:tc>
        <w:tc>
          <w:tcPr>
            <w:tcW w:w="6973" w:type="dxa"/>
          </w:tcPr>
          <w:p w:rsidR="007A2099" w:rsidRPr="0014799A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Justify their choices e.g. hue, tint, tone and shade for mood and purpose</w:t>
            </w:r>
          </w:p>
        </w:tc>
        <w:tc>
          <w:tcPr>
            <w:tcW w:w="6973" w:type="dxa"/>
          </w:tcPr>
          <w:p w:rsidR="007A2099" w:rsidRDefault="007A2099" w:rsidP="003E44E9">
            <w:pPr>
              <w:pStyle w:val="Default"/>
            </w:pPr>
            <w:r>
              <w:t xml:space="preserve">Hues, tints, tones and shades to reflect mood and for a particular purpose </w:t>
            </w:r>
          </w:p>
          <w:p w:rsidR="007A2099" w:rsidRPr="0014799A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Explore the use of texture in colour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6973" w:type="dxa"/>
          </w:tcPr>
          <w:p w:rsidR="007A2099" w:rsidRPr="0014799A" w:rsidRDefault="007A2099" w:rsidP="003E44E9">
            <w:pPr>
              <w:pStyle w:val="Default"/>
              <w:tabs>
                <w:tab w:val="left" w:pos="9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t>nterpret and hypothesise e.g. colours that express feelings</w:t>
            </w:r>
          </w:p>
        </w:tc>
        <w:tc>
          <w:tcPr>
            <w:tcW w:w="6973" w:type="dxa"/>
          </w:tcPr>
          <w:p w:rsidR="007A2099" w:rsidRDefault="007A2099" w:rsidP="003E44E9">
            <w:pPr>
              <w:pStyle w:val="Default"/>
            </w:pPr>
            <w:r>
              <w:t xml:space="preserve">Hues, tints, tones and shades to reflect mood and for a particular purpose </w:t>
            </w:r>
          </w:p>
          <w:p w:rsidR="007A2099" w:rsidRDefault="007A2099" w:rsidP="003E44E9">
            <w:pPr>
              <w:pStyle w:val="Default"/>
            </w:pPr>
            <w:r>
              <w:t xml:space="preserve">Explore the use of texture in colour </w:t>
            </w:r>
          </w:p>
          <w:p w:rsidR="007A2099" w:rsidRPr="0014799A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Colour to express feelings</w:t>
            </w:r>
          </w:p>
        </w:tc>
      </w:tr>
    </w:tbl>
    <w:p w:rsidR="007A2099" w:rsidRDefault="007A2099" w:rsidP="007A2099"/>
    <w:tbl>
      <w:tblPr>
        <w:tblStyle w:val="TableGrid"/>
        <w:tblpPr w:leftFromText="180" w:rightFromText="180" w:vertAnchor="text" w:horzAnchor="margin" w:tblpY="77"/>
        <w:tblW w:w="0" w:type="auto"/>
        <w:tblLook w:val="04A0"/>
      </w:tblPr>
      <w:tblGrid>
        <w:gridCol w:w="1573"/>
        <w:gridCol w:w="12601"/>
      </w:tblGrid>
      <w:tr w:rsidR="007A2099" w:rsidTr="003E44E9">
        <w:tc>
          <w:tcPr>
            <w:tcW w:w="15614" w:type="dxa"/>
            <w:gridSpan w:val="2"/>
            <w:shd w:val="clear" w:color="auto" w:fill="00B050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Texture (clay, sand, plaster and stone)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Handling, manipulating and enjoying using materials </w:t>
            </w:r>
          </w:p>
          <w:p w:rsidR="007A2099" w:rsidRDefault="007A2099" w:rsidP="003E44E9">
            <w:pPr>
              <w:pStyle w:val="Default"/>
            </w:pPr>
            <w:r>
              <w:t xml:space="preserve">Sensory experience </w:t>
            </w:r>
          </w:p>
          <w:p w:rsidR="007A2099" w:rsidRDefault="007A2099" w:rsidP="003E44E9">
            <w:pPr>
              <w:pStyle w:val="Default"/>
            </w:pPr>
            <w:r>
              <w:t xml:space="preserve">Simple collage </w:t>
            </w:r>
          </w:p>
          <w:p w:rsidR="007A2099" w:rsidRPr="00D0138C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Simple weaving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Use a simple stitch </w:t>
            </w:r>
          </w:p>
          <w:p w:rsidR="007A2099" w:rsidRDefault="007A2099" w:rsidP="003E44E9">
            <w:pPr>
              <w:pStyle w:val="Default"/>
            </w:pPr>
            <w:r>
              <w:t xml:space="preserve">Begin to explore other simple stitches </w:t>
            </w:r>
          </w:p>
          <w:p w:rsidR="007A2099" w:rsidRPr="00D0138C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collage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Use smaller eyed needles and finer threads</w:t>
            </w:r>
          </w:p>
          <w:p w:rsidR="007A2099" w:rsidRDefault="007A2099" w:rsidP="003E44E9">
            <w:pPr>
              <w:pStyle w:val="Default"/>
            </w:pPr>
            <w:r>
              <w:t xml:space="preserve"> Weaving Experience tie dying</w:t>
            </w:r>
          </w:p>
          <w:p w:rsidR="007A2099" w:rsidRPr="00974A78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 xml:space="preserve"> Comparing different fabrics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Observation and design of textural art</w:t>
            </w:r>
          </w:p>
          <w:p w:rsidR="007A2099" w:rsidRDefault="007A2099" w:rsidP="003E44E9">
            <w:pPr>
              <w:pStyle w:val="Default"/>
            </w:pPr>
            <w:r>
              <w:t xml:space="preserve"> Experiment with creating mood, feeling and movement </w:t>
            </w:r>
          </w:p>
          <w:p w:rsidR="007A2099" w:rsidRPr="00974A78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Select and use materials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Observation and design of textural art </w:t>
            </w:r>
          </w:p>
          <w:p w:rsidR="007A2099" w:rsidRDefault="007A2099" w:rsidP="003E44E9">
            <w:pPr>
              <w:pStyle w:val="Default"/>
            </w:pPr>
            <w:r>
              <w:t xml:space="preserve">Experiment with creating mood, feeling and movement </w:t>
            </w:r>
          </w:p>
          <w:p w:rsidR="007A2099" w:rsidRPr="0014799A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Select and use materials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Use stories, music and poems as a stimulus </w:t>
            </w:r>
          </w:p>
          <w:p w:rsidR="007A2099" w:rsidRDefault="007A2099" w:rsidP="003E44E9">
            <w:pPr>
              <w:pStyle w:val="Default"/>
            </w:pPr>
            <w:r>
              <w:t xml:space="preserve">Fabric making </w:t>
            </w:r>
          </w:p>
          <w:p w:rsidR="007A2099" w:rsidRPr="0014799A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Artists using textiles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Apply knowledge of using different techniques to express feeling </w:t>
            </w:r>
          </w:p>
          <w:p w:rsidR="007A2099" w:rsidRPr="0014799A" w:rsidRDefault="007A2099" w:rsidP="003E44E9">
            <w:pPr>
              <w:pStyle w:val="Default"/>
              <w:rPr>
                <w:sz w:val="18"/>
                <w:szCs w:val="18"/>
              </w:rPr>
            </w:pPr>
            <w:r>
              <w:t>Work collaboratively and on a larger scale</w:t>
            </w:r>
          </w:p>
        </w:tc>
      </w:tr>
    </w:tbl>
    <w:p w:rsidR="007A2099" w:rsidRDefault="007A2099" w:rsidP="007A2099"/>
    <w:p w:rsidR="007A2099" w:rsidRDefault="007A2099" w:rsidP="007A2099"/>
    <w:p w:rsidR="007A2099" w:rsidRDefault="007A2099" w:rsidP="007A2099"/>
    <w:p w:rsidR="007A2099" w:rsidRDefault="007A2099" w:rsidP="007A2099"/>
    <w:p w:rsidR="007A2099" w:rsidRDefault="007A2099" w:rsidP="007A2099"/>
    <w:tbl>
      <w:tblPr>
        <w:tblStyle w:val="TableGrid"/>
        <w:tblpPr w:leftFromText="180" w:rightFromText="180" w:vertAnchor="text" w:horzAnchor="margin" w:tblpY="77"/>
        <w:tblW w:w="0" w:type="auto"/>
        <w:tblLook w:val="04A0"/>
      </w:tblPr>
      <w:tblGrid>
        <w:gridCol w:w="1574"/>
        <w:gridCol w:w="12600"/>
      </w:tblGrid>
      <w:tr w:rsidR="007A2099" w:rsidTr="003E44E9">
        <w:tc>
          <w:tcPr>
            <w:tcW w:w="15614" w:type="dxa"/>
            <w:gridSpan w:val="2"/>
            <w:shd w:val="clear" w:color="auto" w:fill="00B050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Form (3D work,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doughm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boxes, wire, sculpture,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modroc</w:t>
            </w:r>
            <w:proofErr w:type="spellEnd"/>
            <w:r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Handling, manipulating and enjoying using materials</w:t>
            </w:r>
          </w:p>
          <w:p w:rsidR="007A2099" w:rsidRDefault="007A2099" w:rsidP="003E44E9">
            <w:pPr>
              <w:pStyle w:val="Default"/>
            </w:pPr>
            <w:r>
              <w:t xml:space="preserve"> Construction Building and destroying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Shape and model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Construct Use materials to make known objects for a purpose </w:t>
            </w:r>
          </w:p>
          <w:p w:rsidR="007A2099" w:rsidRDefault="007A2099" w:rsidP="003E44E9">
            <w:pPr>
              <w:pStyle w:val="Default"/>
            </w:pPr>
            <w:r>
              <w:t>Pinch, roll and make coils and slabs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Make simple join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Awareness of natural and man-made forms </w:t>
            </w:r>
          </w:p>
          <w:p w:rsidR="007A2099" w:rsidRDefault="007A2099" w:rsidP="003E44E9">
            <w:pPr>
              <w:pStyle w:val="Default"/>
            </w:pPr>
            <w:r>
              <w:t>Expression of personal experience and ideas</w:t>
            </w:r>
          </w:p>
          <w:p w:rsidR="007A2099" w:rsidRDefault="007A2099" w:rsidP="003E44E9">
            <w:pPr>
              <w:pStyle w:val="Default"/>
            </w:pPr>
            <w:r>
              <w:t xml:space="preserve"> To shape and form from direct observation</w:t>
            </w:r>
          </w:p>
          <w:p w:rsidR="007A2099" w:rsidRDefault="007A2099" w:rsidP="003E44E9">
            <w:pPr>
              <w:pStyle w:val="Default"/>
            </w:pPr>
            <w:r>
              <w:t xml:space="preserve">Replicate patterns and textures in a 3D form </w:t>
            </w:r>
          </w:p>
          <w:p w:rsidR="007A2099" w:rsidRDefault="007A2099" w:rsidP="003E44E9">
            <w:pPr>
              <w:pStyle w:val="Default"/>
            </w:pPr>
            <w:r>
              <w:t xml:space="preserve">Begin to discuss own work and that of other sculptors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Begin to use decorative techniques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Shape, form, model and construct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Plan and develop Understand different adhesives and methods of construction Experience surface patterns and textures Discuss, analyse and interpret own work and that of other sculptors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Shape, form, model and construct Plan and develop </w:t>
            </w:r>
          </w:p>
          <w:p w:rsidR="007A2099" w:rsidRDefault="007A2099" w:rsidP="003E44E9">
            <w:pPr>
              <w:pStyle w:val="Default"/>
            </w:pPr>
            <w:r>
              <w:t>Understand different adhesives and methods of construction</w:t>
            </w:r>
          </w:p>
          <w:p w:rsidR="007A2099" w:rsidRDefault="007A2099" w:rsidP="003E44E9">
            <w:pPr>
              <w:pStyle w:val="Default"/>
            </w:pPr>
            <w:r>
              <w:t xml:space="preserve"> Experience surface patterns and textures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Discuss, analyse and interpret own work and that of other sculptors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Plan and develop ideas </w:t>
            </w:r>
          </w:p>
          <w:p w:rsidR="007A2099" w:rsidRDefault="007A2099" w:rsidP="003E44E9">
            <w:pPr>
              <w:pStyle w:val="Default"/>
            </w:pPr>
            <w:r>
              <w:t xml:space="preserve">Shape, form, model and join </w:t>
            </w:r>
          </w:p>
          <w:p w:rsidR="007A2099" w:rsidRDefault="007A2099" w:rsidP="003E44E9">
            <w:pPr>
              <w:pStyle w:val="Default"/>
            </w:pPr>
            <w:r>
              <w:lastRenderedPageBreak/>
              <w:t>Work through observation or with imagination</w:t>
            </w:r>
          </w:p>
          <w:p w:rsidR="007A2099" w:rsidRDefault="007A2099" w:rsidP="003E44E9">
            <w:pPr>
              <w:pStyle w:val="Default"/>
            </w:pPr>
            <w:r>
              <w:t xml:space="preserve"> Analyse and interpret forms of man-made and natural construction </w:t>
            </w:r>
          </w:p>
          <w:p w:rsidR="007A2099" w:rsidRDefault="007A2099" w:rsidP="003E44E9">
            <w:pPr>
              <w:pStyle w:val="Default"/>
            </w:pPr>
            <w:r>
              <w:t xml:space="preserve">Discuss and evaluate own work and that of other sculptors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6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Plan and develop ideas</w:t>
            </w:r>
          </w:p>
          <w:p w:rsidR="007A2099" w:rsidRDefault="007A2099" w:rsidP="003E44E9">
            <w:pPr>
              <w:pStyle w:val="Default"/>
            </w:pPr>
            <w:r>
              <w:t xml:space="preserve"> Shape, form, model and join</w:t>
            </w:r>
          </w:p>
          <w:p w:rsidR="007A2099" w:rsidRDefault="007A2099" w:rsidP="003E44E9">
            <w:pPr>
              <w:pStyle w:val="Default"/>
            </w:pPr>
            <w:r>
              <w:t>Work through observation or with imagination</w:t>
            </w:r>
          </w:p>
          <w:p w:rsidR="007A2099" w:rsidRDefault="007A2099" w:rsidP="003E44E9">
            <w:pPr>
              <w:pStyle w:val="Default"/>
            </w:pPr>
            <w:r>
              <w:t xml:space="preserve"> Analyse and interpret forms of man-made and natural construction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Discuss and evaluate own work and that of other sculptors</w:t>
            </w:r>
          </w:p>
        </w:tc>
      </w:tr>
    </w:tbl>
    <w:p w:rsidR="007A2099" w:rsidRDefault="007A2099" w:rsidP="007A2099">
      <w:pPr>
        <w:rPr>
          <w:sz w:val="12"/>
          <w:szCs w:val="12"/>
        </w:rPr>
      </w:pPr>
    </w:p>
    <w:p w:rsidR="007A2099" w:rsidRDefault="007A2099" w:rsidP="007A2099">
      <w:pPr>
        <w:rPr>
          <w:sz w:val="12"/>
          <w:szCs w:val="12"/>
        </w:rPr>
      </w:pPr>
    </w:p>
    <w:p w:rsidR="007A2099" w:rsidRDefault="007A2099" w:rsidP="007A2099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/>
      </w:tblPr>
      <w:tblGrid>
        <w:gridCol w:w="1575"/>
        <w:gridCol w:w="12599"/>
      </w:tblGrid>
      <w:tr w:rsidR="007A2099" w:rsidTr="003E44E9">
        <w:tc>
          <w:tcPr>
            <w:tcW w:w="15614" w:type="dxa"/>
            <w:gridSpan w:val="2"/>
            <w:shd w:val="clear" w:color="auto" w:fill="00B050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Printing (found materials, fruit &amp;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veg</w:t>
            </w:r>
            <w:proofErr w:type="spellEnd"/>
            <w:r>
              <w:rPr>
                <w:rFonts w:ascii="Century Gothic" w:hAnsi="Century Gothic"/>
                <w:b/>
                <w:bCs/>
              </w:rPr>
              <w:t>, wood blocks, press print, lino and string)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Rubbings </w:t>
            </w:r>
          </w:p>
          <w:p w:rsidR="007A2099" w:rsidRDefault="007A2099" w:rsidP="003E44E9">
            <w:pPr>
              <w:pStyle w:val="Default"/>
            </w:pPr>
            <w:r>
              <w:t xml:space="preserve">Print with a variety of objects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Print with block colours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Creative patterns</w:t>
            </w:r>
          </w:p>
          <w:p w:rsidR="007A2099" w:rsidRDefault="007A2099" w:rsidP="003E44E9">
            <w:pPr>
              <w:pStyle w:val="Default"/>
            </w:pPr>
            <w:r>
              <w:t xml:space="preserve"> Develop impressed images</w:t>
            </w:r>
          </w:p>
          <w:p w:rsidR="007A2099" w:rsidRDefault="007A2099" w:rsidP="003E44E9">
            <w:pPr>
              <w:pStyle w:val="Default"/>
            </w:pPr>
            <w:r>
              <w:t xml:space="preserve"> Print with a growing range of objects Identify the different forms printing takes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Using a sketch book to record pattern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Creative patterns</w:t>
            </w:r>
          </w:p>
          <w:p w:rsidR="007A2099" w:rsidRDefault="007A2099" w:rsidP="003E44E9">
            <w:pPr>
              <w:pStyle w:val="Default"/>
            </w:pPr>
            <w:r>
              <w:t xml:space="preserve"> Develop impressed images</w:t>
            </w:r>
          </w:p>
          <w:p w:rsidR="007A2099" w:rsidRDefault="007A2099" w:rsidP="003E44E9">
            <w:pPr>
              <w:pStyle w:val="Default"/>
            </w:pPr>
            <w:r>
              <w:t xml:space="preserve"> Print with a growing range of objects</w:t>
            </w:r>
          </w:p>
          <w:p w:rsidR="007A2099" w:rsidRDefault="007A2099" w:rsidP="003E44E9">
            <w:pPr>
              <w:pStyle w:val="Default"/>
            </w:pPr>
            <w:r>
              <w:t xml:space="preserve"> Identify the different forms printing takes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Using a sketch book to record pattern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Use creative patterns</w:t>
            </w:r>
          </w:p>
          <w:p w:rsidR="007A2099" w:rsidRDefault="007A2099" w:rsidP="003E44E9">
            <w:pPr>
              <w:pStyle w:val="Default"/>
            </w:pPr>
            <w:r>
              <w:t xml:space="preserve"> Develop impressed images </w:t>
            </w:r>
          </w:p>
          <w:p w:rsidR="007A2099" w:rsidRDefault="007A2099" w:rsidP="003E44E9">
            <w:pPr>
              <w:pStyle w:val="Default"/>
            </w:pPr>
            <w:r>
              <w:t>Print with a growing range of objects Identify the different forms printing takes</w:t>
            </w:r>
          </w:p>
          <w:p w:rsidR="007A2099" w:rsidRDefault="007A2099" w:rsidP="003E44E9">
            <w:pPr>
              <w:pStyle w:val="Default"/>
            </w:pPr>
            <w:r>
              <w:t xml:space="preserve"> Colour mixing through overlapping prints Using a sketch book to record pattern </w:t>
            </w:r>
          </w:p>
          <w:p w:rsidR="007A2099" w:rsidRDefault="007A2099" w:rsidP="003E44E9">
            <w:pPr>
              <w:pStyle w:val="Default"/>
            </w:pPr>
            <w:r>
              <w:t>Modify and adapt print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Design and use a </w:t>
            </w:r>
            <w:proofErr w:type="spellStart"/>
            <w:r>
              <w:t>monoprint</w:t>
            </w:r>
            <w:proofErr w:type="spellEnd"/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4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Use creative patterns</w:t>
            </w:r>
          </w:p>
          <w:p w:rsidR="007A2099" w:rsidRDefault="007A2099" w:rsidP="003E44E9">
            <w:pPr>
              <w:pStyle w:val="Default"/>
            </w:pPr>
            <w:r>
              <w:t xml:space="preserve"> Develop impressed images</w:t>
            </w:r>
          </w:p>
          <w:p w:rsidR="007A2099" w:rsidRDefault="007A2099" w:rsidP="003E44E9">
            <w:pPr>
              <w:pStyle w:val="Default"/>
            </w:pPr>
            <w:r>
              <w:t xml:space="preserve"> Print with a growing range of objects</w:t>
            </w:r>
          </w:p>
          <w:p w:rsidR="007A2099" w:rsidRDefault="007A2099" w:rsidP="003E44E9">
            <w:pPr>
              <w:pStyle w:val="Default"/>
            </w:pPr>
            <w:r>
              <w:t xml:space="preserve"> Identify the different forms printing takes </w:t>
            </w:r>
          </w:p>
          <w:p w:rsidR="007A2099" w:rsidRDefault="007A2099" w:rsidP="003E44E9">
            <w:pPr>
              <w:pStyle w:val="Default"/>
            </w:pPr>
            <w:r>
              <w:t xml:space="preserve">Colour mixing through overlapping prints </w:t>
            </w:r>
          </w:p>
          <w:p w:rsidR="007A2099" w:rsidRDefault="007A2099" w:rsidP="003E44E9">
            <w:pPr>
              <w:pStyle w:val="Default"/>
            </w:pPr>
            <w:r>
              <w:t xml:space="preserve">Using a sketch book to record pattern </w:t>
            </w:r>
          </w:p>
          <w:p w:rsidR="007A2099" w:rsidRDefault="007A2099" w:rsidP="003E44E9">
            <w:pPr>
              <w:pStyle w:val="Default"/>
            </w:pPr>
            <w:r>
              <w:t xml:space="preserve">Modify and adapt print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Design and use a </w:t>
            </w:r>
            <w:proofErr w:type="spellStart"/>
            <w:r>
              <w:t>monoprint</w:t>
            </w:r>
            <w:proofErr w:type="spellEnd"/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Combine prints</w:t>
            </w:r>
          </w:p>
          <w:p w:rsidR="007A2099" w:rsidRDefault="007A2099" w:rsidP="003E44E9">
            <w:pPr>
              <w:pStyle w:val="Default"/>
            </w:pPr>
            <w:r>
              <w:t xml:space="preserve"> Design prints </w:t>
            </w:r>
          </w:p>
          <w:p w:rsidR="007A2099" w:rsidRDefault="007A2099" w:rsidP="003E44E9">
            <w:pPr>
              <w:pStyle w:val="Default"/>
            </w:pPr>
            <w:r>
              <w:t>Make connections</w:t>
            </w:r>
          </w:p>
          <w:p w:rsidR="007A2099" w:rsidRDefault="007A2099" w:rsidP="003E44E9">
            <w:pPr>
              <w:pStyle w:val="Default"/>
            </w:pPr>
            <w:r>
              <w:t xml:space="preserve"> Discuss and evaluate their own work and the work of others</w:t>
            </w:r>
          </w:p>
          <w:p w:rsidR="007A2099" w:rsidRDefault="007A2099" w:rsidP="003E44E9">
            <w:pPr>
              <w:pStyle w:val="Default"/>
            </w:pPr>
            <w:r>
              <w:t xml:space="preserve"> Explore printing techniques used by various artists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Build up drawings or images of whole or parts of items using various techniques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Combine prints</w:t>
            </w:r>
          </w:p>
          <w:p w:rsidR="007A2099" w:rsidRDefault="007A2099" w:rsidP="003E44E9">
            <w:pPr>
              <w:pStyle w:val="Default"/>
            </w:pPr>
            <w:r>
              <w:t xml:space="preserve"> Design prints </w:t>
            </w:r>
          </w:p>
          <w:p w:rsidR="007A2099" w:rsidRDefault="007A2099" w:rsidP="003E44E9">
            <w:pPr>
              <w:pStyle w:val="Default"/>
            </w:pPr>
            <w:r>
              <w:t xml:space="preserve">Make connections </w:t>
            </w:r>
          </w:p>
          <w:p w:rsidR="007A2099" w:rsidRDefault="007A2099" w:rsidP="003E44E9">
            <w:pPr>
              <w:pStyle w:val="Default"/>
            </w:pPr>
            <w:r>
              <w:t xml:space="preserve">Discuss and evaluate their own work and the work of others </w:t>
            </w:r>
          </w:p>
          <w:p w:rsidR="007A2099" w:rsidRDefault="007A2099" w:rsidP="003E44E9">
            <w:pPr>
              <w:pStyle w:val="Default"/>
            </w:pPr>
            <w:r>
              <w:t xml:space="preserve">Explore printing techniques used by various artists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Build up drawings or images of whole or parts of items using various techniques</w:t>
            </w:r>
          </w:p>
        </w:tc>
      </w:tr>
    </w:tbl>
    <w:p w:rsidR="007A2099" w:rsidRDefault="007A2099" w:rsidP="007A2099">
      <w:pPr>
        <w:rPr>
          <w:sz w:val="12"/>
          <w:szCs w:val="12"/>
        </w:rPr>
      </w:pPr>
    </w:p>
    <w:p w:rsidR="007A2099" w:rsidRDefault="007A2099" w:rsidP="007A2099">
      <w:pPr>
        <w:rPr>
          <w:sz w:val="12"/>
          <w:szCs w:val="12"/>
        </w:rPr>
      </w:pPr>
    </w:p>
    <w:p w:rsidR="007A2099" w:rsidRDefault="007A2099" w:rsidP="007A2099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/>
      </w:tblPr>
      <w:tblGrid>
        <w:gridCol w:w="1564"/>
        <w:gridCol w:w="12610"/>
      </w:tblGrid>
      <w:tr w:rsidR="007A2099" w:rsidTr="003E44E9">
        <w:tc>
          <w:tcPr>
            <w:tcW w:w="15614" w:type="dxa"/>
            <w:gridSpan w:val="2"/>
            <w:shd w:val="clear" w:color="auto" w:fill="00B050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Pattern (paint, printing, pencil, textiles, clay)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Can paint patterns Irregular painting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Explores simple symmetry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Awareness and discussion of pattern</w:t>
            </w:r>
          </w:p>
          <w:p w:rsidR="007A2099" w:rsidRDefault="007A2099" w:rsidP="003E44E9">
            <w:pPr>
              <w:pStyle w:val="Default"/>
            </w:pPr>
            <w:r>
              <w:t xml:space="preserve"> Begin to show an awareness of repeating patterns</w:t>
            </w:r>
          </w:p>
          <w:p w:rsidR="007A2099" w:rsidRDefault="007A2099" w:rsidP="003E44E9">
            <w:pPr>
              <w:pStyle w:val="Default"/>
            </w:pPr>
            <w:r>
              <w:t xml:space="preserve"> Explore symmetrical patterns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Natural and man-made patterns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Awareness and discussion of pattern </w:t>
            </w:r>
          </w:p>
          <w:p w:rsidR="007A2099" w:rsidRDefault="007A2099" w:rsidP="003E44E9">
            <w:pPr>
              <w:pStyle w:val="Default"/>
            </w:pPr>
            <w:r>
              <w:lastRenderedPageBreak/>
              <w:t>Begin to show an awareness of repeating patterns</w:t>
            </w:r>
          </w:p>
          <w:p w:rsidR="007A2099" w:rsidRDefault="007A2099" w:rsidP="003E44E9">
            <w:pPr>
              <w:pStyle w:val="Default"/>
            </w:pPr>
            <w:r>
              <w:t xml:space="preserve"> Beginning to understand symmetry</w:t>
            </w:r>
          </w:p>
          <w:p w:rsidR="007A2099" w:rsidRDefault="007A2099" w:rsidP="003E44E9">
            <w:pPr>
              <w:pStyle w:val="Default"/>
            </w:pPr>
            <w:r>
              <w:t xml:space="preserve"> Natural and man-made patterns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Experiment by arranging, folding and overlapping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3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Explore pattern in the environment</w:t>
            </w:r>
          </w:p>
          <w:p w:rsidR="007A2099" w:rsidRDefault="007A2099" w:rsidP="003E44E9">
            <w:pPr>
              <w:pStyle w:val="Default"/>
            </w:pPr>
            <w:r>
              <w:t xml:space="preserve"> Make patterns on a range of surfaces </w:t>
            </w:r>
          </w:p>
          <w:p w:rsidR="007A2099" w:rsidRDefault="007A2099" w:rsidP="003E44E9">
            <w:pPr>
              <w:pStyle w:val="Default"/>
            </w:pPr>
            <w:r>
              <w:t>Can use and identify symmetrical patterns</w:t>
            </w:r>
          </w:p>
          <w:p w:rsidR="007A2099" w:rsidRDefault="007A2099" w:rsidP="003E44E9">
            <w:pPr>
              <w:pStyle w:val="Default"/>
            </w:pPr>
            <w:r>
              <w:t xml:space="preserve"> Explore environmental and man-made patterns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Discuss regular and irregular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Explore pattern in the environment </w:t>
            </w:r>
          </w:p>
          <w:p w:rsidR="007A2099" w:rsidRDefault="007A2099" w:rsidP="003E44E9">
            <w:pPr>
              <w:pStyle w:val="Default"/>
            </w:pPr>
            <w:r>
              <w:t>Make patterns on a range of surfaces</w:t>
            </w:r>
          </w:p>
          <w:p w:rsidR="007A2099" w:rsidRDefault="007A2099" w:rsidP="003E44E9">
            <w:pPr>
              <w:pStyle w:val="Default"/>
            </w:pPr>
            <w:r>
              <w:t xml:space="preserve"> Can use and identify symmetrical patterns</w:t>
            </w:r>
          </w:p>
          <w:p w:rsidR="007A2099" w:rsidRDefault="007A2099" w:rsidP="003E44E9">
            <w:pPr>
              <w:pStyle w:val="Default"/>
            </w:pPr>
            <w:r>
              <w:t xml:space="preserve"> Explore environmental and man-made patterns </w:t>
            </w:r>
          </w:p>
          <w:p w:rsidR="007A2099" w:rsidRDefault="007A2099" w:rsidP="003E44E9">
            <w:pPr>
              <w:pStyle w:val="Default"/>
            </w:pPr>
            <w:r>
              <w:t xml:space="preserve">Discuss regular and irregular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Begin to understand and use tessellation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  <w:tabs>
                <w:tab w:val="left" w:pos="5520"/>
              </w:tabs>
            </w:pPr>
            <w:r>
              <w:t>Create own abstract pattern to reflect personal experience and expression</w:t>
            </w:r>
          </w:p>
          <w:p w:rsidR="007A2099" w:rsidRPr="00E651A5" w:rsidRDefault="007A2099" w:rsidP="003E44E9">
            <w:pPr>
              <w:pStyle w:val="Default"/>
              <w:tabs>
                <w:tab w:val="left" w:pos="5520"/>
              </w:tabs>
              <w:rPr>
                <w:sz w:val="10"/>
                <w:szCs w:val="10"/>
              </w:rPr>
            </w:pPr>
            <w:r>
              <w:t xml:space="preserve"> Create pattern for purpose</w:t>
            </w:r>
            <w:r>
              <w:rPr>
                <w:sz w:val="10"/>
                <w:szCs w:val="10"/>
              </w:rPr>
              <w:tab/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Create own abstract pattern to reflect personal experience and expression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Create pattern for purpose</w:t>
            </w:r>
          </w:p>
        </w:tc>
      </w:tr>
    </w:tbl>
    <w:p w:rsidR="007A2099" w:rsidRDefault="007A2099" w:rsidP="007A2099">
      <w:pPr>
        <w:rPr>
          <w:sz w:val="12"/>
          <w:szCs w:val="12"/>
        </w:rPr>
      </w:pPr>
    </w:p>
    <w:p w:rsidR="007A2099" w:rsidRDefault="007A2099" w:rsidP="007A2099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/>
      </w:tblPr>
      <w:tblGrid>
        <w:gridCol w:w="1573"/>
        <w:gridCol w:w="12601"/>
      </w:tblGrid>
      <w:tr w:rsidR="007A2099" w:rsidTr="003E44E9">
        <w:tc>
          <w:tcPr>
            <w:tcW w:w="15614" w:type="dxa"/>
            <w:gridSpan w:val="2"/>
            <w:shd w:val="clear" w:color="auto" w:fill="00B050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Questioning and Discussion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Can sometimes ask simple questions when unsure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Will make a comment on their own work or the work of an artist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Begins to ask simple questions when unsure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Can answer questions verbally related to an artist or a work of art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Can ask clarification questions to lead a conversation </w:t>
            </w:r>
          </w:p>
          <w:p w:rsidR="007A2099" w:rsidRDefault="007A2099" w:rsidP="003E44E9">
            <w:pPr>
              <w:pStyle w:val="Default"/>
            </w:pPr>
            <w:r>
              <w:t>Can accurately answer most simple questions related to an artist or work of art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Can sometimes explain their answers using their knowledge of an artist or their work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Can ask questions to develop understanding, focussing on, for example, change and difference. </w:t>
            </w:r>
          </w:p>
          <w:p w:rsidR="007A2099" w:rsidRDefault="007A2099" w:rsidP="003E44E9">
            <w:pPr>
              <w:pStyle w:val="Default"/>
            </w:pPr>
            <w:r>
              <w:t xml:space="preserve">Generally able to answer questions by speculating related to an artist or their work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lastRenderedPageBreak/>
              <w:t>Can generally use sources to explain their answers.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4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Can ask ‘why’ questions to develop an understanding of cause and effect. </w:t>
            </w:r>
          </w:p>
          <w:p w:rsidR="007A2099" w:rsidRDefault="007A2099" w:rsidP="003E44E9">
            <w:pPr>
              <w:pStyle w:val="Default"/>
            </w:pPr>
            <w:r>
              <w:t>Able to answer questions synthesising information from two or more sources related to the area of study.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Can use sources to explain their answers and are beginning to organise their responses.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Can ask challenging questions, e.g. significance and bias.</w:t>
            </w:r>
          </w:p>
          <w:p w:rsidR="007A2099" w:rsidRDefault="007A2099" w:rsidP="003E44E9">
            <w:pPr>
              <w:pStyle w:val="Default"/>
            </w:pPr>
            <w:r>
              <w:t xml:space="preserve"> Show some purposeful selection about what information they wish to include in responses.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Show organisation of information when responding to or asking questions.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Can ask hypothetical questions.</w:t>
            </w:r>
          </w:p>
          <w:p w:rsidR="007A2099" w:rsidRDefault="007A2099" w:rsidP="003E44E9">
            <w:pPr>
              <w:pStyle w:val="Default"/>
            </w:pPr>
            <w:r>
              <w:t xml:space="preserve"> Can make purposeful decisions about information to include when forming responses to questions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. Can organise information purposefully when responding to or asking questions.</w:t>
            </w:r>
          </w:p>
        </w:tc>
      </w:tr>
    </w:tbl>
    <w:p w:rsidR="007A2099" w:rsidRDefault="007A2099" w:rsidP="007A2099">
      <w:pPr>
        <w:rPr>
          <w:sz w:val="12"/>
          <w:szCs w:val="12"/>
        </w:rPr>
      </w:pPr>
    </w:p>
    <w:p w:rsidR="007A2099" w:rsidRDefault="007A2099" w:rsidP="007A2099">
      <w:pPr>
        <w:rPr>
          <w:sz w:val="12"/>
          <w:szCs w:val="12"/>
        </w:rPr>
      </w:pPr>
    </w:p>
    <w:p w:rsidR="007A2099" w:rsidRDefault="007A2099" w:rsidP="007A2099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/>
      </w:tblPr>
      <w:tblGrid>
        <w:gridCol w:w="1564"/>
        <w:gridCol w:w="12610"/>
      </w:tblGrid>
      <w:tr w:rsidR="007A2099" w:rsidTr="003E44E9">
        <w:tc>
          <w:tcPr>
            <w:tcW w:w="15614" w:type="dxa"/>
            <w:gridSpan w:val="2"/>
            <w:shd w:val="clear" w:color="auto" w:fill="00B050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Evaluation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Make simple comments about their own and others’ artwork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Make simple comments about their own and others’ artwork Feedback is verbal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>Make simple comments on their own and others’ artwork, including some technical vocabulary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 xml:space="preserve"> Feedback is usually verbal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Evaluate their own and others’ artwork, with technical vocabulary and some reference to purpose/effect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Start to organise feedback - e.g. two stars and a wish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Evaluate using technical vocabulary, and referring to purpose/effect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Start to organise feedback - e.g. two stars and a wish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Show sensitivity in their evaluations, e.g. altering their approach when a friend becomes uncomfortable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r>
              <w:t>Start to organise feedback carefully – e.g. breaking it down into manageable/constructive steps</w:t>
            </w:r>
          </w:p>
        </w:tc>
      </w:tr>
      <w:tr w:rsidR="007A2099" w:rsidTr="003E44E9">
        <w:tc>
          <w:tcPr>
            <w:tcW w:w="1668" w:type="dxa"/>
            <w:shd w:val="clear" w:color="auto" w:fill="00B050"/>
            <w:vAlign w:val="center"/>
          </w:tcPr>
          <w:p w:rsidR="007A2099" w:rsidRPr="008E26CF" w:rsidRDefault="007A2099" w:rsidP="003E44E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:rsidR="007A2099" w:rsidRDefault="007A2099" w:rsidP="003E44E9">
            <w:pPr>
              <w:pStyle w:val="Default"/>
            </w:pPr>
            <w:r>
              <w:t xml:space="preserve">Show sensitivity in their evaluations, e.g. altering their approach when a friend becomes uncomfortable </w:t>
            </w:r>
          </w:p>
          <w:p w:rsidR="007A2099" w:rsidRPr="00E651A5" w:rsidRDefault="007A2099" w:rsidP="003E44E9">
            <w:pPr>
              <w:pStyle w:val="Default"/>
              <w:rPr>
                <w:sz w:val="10"/>
                <w:szCs w:val="10"/>
              </w:rPr>
            </w:pPr>
            <w:bookmarkStart w:id="0" w:name="_GoBack"/>
            <w:bookmarkEnd w:id="0"/>
            <w:r>
              <w:t>Organise feedback carefully – e.g. breaking it down into manageable/constructive steps</w:t>
            </w:r>
          </w:p>
        </w:tc>
      </w:tr>
    </w:tbl>
    <w:p w:rsidR="007A2099" w:rsidRDefault="007A2099" w:rsidP="007A2099">
      <w:pPr>
        <w:rPr>
          <w:sz w:val="12"/>
          <w:szCs w:val="12"/>
        </w:rPr>
      </w:pPr>
    </w:p>
    <w:p w:rsidR="007A2099" w:rsidRDefault="007A2099" w:rsidP="007A2099">
      <w:pPr>
        <w:rPr>
          <w:sz w:val="12"/>
          <w:szCs w:val="12"/>
        </w:rPr>
      </w:pPr>
    </w:p>
    <w:p w:rsidR="007A2099" w:rsidRPr="00E651A5" w:rsidRDefault="007A2099" w:rsidP="007A2099">
      <w:pPr>
        <w:rPr>
          <w:sz w:val="12"/>
          <w:szCs w:val="12"/>
        </w:rPr>
      </w:pPr>
    </w:p>
    <w:p w:rsidR="007A2099" w:rsidRDefault="007A2099"/>
    <w:sectPr w:rsidR="007A2099" w:rsidSect="007A20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2099"/>
    <w:rsid w:val="003C30D2"/>
    <w:rsid w:val="006E5BC1"/>
    <w:rsid w:val="007A2099"/>
    <w:rsid w:val="00C3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20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2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1656</Words>
  <Characters>9361</Characters>
  <Application>Microsoft Office Word</Application>
  <DocSecurity>0</DocSecurity>
  <Lines>346</Lines>
  <Paragraphs>180</Paragraphs>
  <ScaleCrop>false</ScaleCrop>
  <Company>Berts-pc</Company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Debs</dc:creator>
  <cp:lastModifiedBy>Debs</cp:lastModifiedBy>
  <cp:revision>1</cp:revision>
  <dcterms:created xsi:type="dcterms:W3CDTF">2022-12-04T16:31:00Z</dcterms:created>
  <dcterms:modified xsi:type="dcterms:W3CDTF">2022-12-04T16:33:00Z</dcterms:modified>
</cp:coreProperties>
</file>